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C7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0A439C">
        <w:rPr>
          <w:rFonts w:ascii="Times New Roman" w:hAnsi="Times New Roman" w:cs="Times New Roman"/>
          <w:b/>
          <w:sz w:val="24"/>
          <w:szCs w:val="24"/>
        </w:rPr>
        <w:t>śli chce Pani przystąpić do badania powinna Pani ważyć: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Wzrost: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masa ciała:</w:t>
      </w:r>
    </w:p>
    <w:p w:rsidR="000A439C" w:rsidRDefault="00CA0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73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  do 96 kg</w:t>
      </w:r>
    </w:p>
    <w:p w:rsidR="000A439C" w:rsidRDefault="00CA0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73,5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 do 98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74 kg do 100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75 kg do 100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159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76 kg do 102 kg</w:t>
      </w:r>
      <w:bookmarkStart w:id="0" w:name="_GoBack"/>
      <w:bookmarkEnd w:id="0"/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77 kg do 103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78 kg do 104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79 kg do 105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80 kg do 107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81 kg do 108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82 kg do 110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83 kg do 112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84 kg do 112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85 kg do 114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86 kg do 116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87 kg do 116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88 kg do 118 kg</w:t>
      </w:r>
    </w:p>
    <w:p w:rsidR="000A439C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89 kg do 120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A439C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90 kg do 120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174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91 kg do 122 kg</w:t>
      </w:r>
    </w:p>
    <w:p w:rsidR="000A439C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92 kg do 124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176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93 kg od 124 kg</w:t>
      </w:r>
    </w:p>
    <w:p w:rsidR="000A439C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177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94 kg do 126</w:t>
      </w:r>
      <w:r w:rsidR="000A439C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A439C" w:rsidRDefault="000A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D7E39">
        <w:rPr>
          <w:rFonts w:ascii="Times New Roman" w:hAnsi="Times New Roman" w:cs="Times New Roman"/>
          <w:b/>
          <w:sz w:val="24"/>
          <w:szCs w:val="24"/>
        </w:rPr>
        <w:t>8 cm</w:t>
      </w:r>
      <w:r w:rsidR="00DD7E39">
        <w:rPr>
          <w:rFonts w:ascii="Times New Roman" w:hAnsi="Times New Roman" w:cs="Times New Roman"/>
          <w:b/>
          <w:sz w:val="24"/>
          <w:szCs w:val="24"/>
        </w:rPr>
        <w:tab/>
      </w:r>
      <w:r w:rsidR="00DD7E39">
        <w:rPr>
          <w:rFonts w:ascii="Times New Roman" w:hAnsi="Times New Roman" w:cs="Times New Roman"/>
          <w:b/>
          <w:sz w:val="24"/>
          <w:szCs w:val="24"/>
        </w:rPr>
        <w:tab/>
        <w:t>od 95 kg do 128 kg</w:t>
      </w:r>
    </w:p>
    <w:p w:rsidR="00DD7E39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179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96 kg do 128 kg</w:t>
      </w:r>
    </w:p>
    <w:p w:rsidR="00DD7E39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98 kg do 130 kg</w:t>
      </w:r>
    </w:p>
    <w:p w:rsidR="00DD7E39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181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99 kg do 132 kg</w:t>
      </w:r>
    </w:p>
    <w:p w:rsidR="000A439C" w:rsidRDefault="00DD7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182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100 kg do 134 kg</w:t>
      </w:r>
    </w:p>
    <w:p w:rsidR="00A14562" w:rsidRDefault="00A14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183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101 kg do 134 kg</w:t>
      </w:r>
    </w:p>
    <w:p w:rsidR="00A14562" w:rsidRDefault="00A14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102 kg do 136 kg</w:t>
      </w:r>
    </w:p>
    <w:p w:rsidR="00A14562" w:rsidRPr="000A439C" w:rsidRDefault="00A14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185 cm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od 103 kg do 138 kg </w:t>
      </w:r>
    </w:p>
    <w:sectPr w:rsidR="00A14562" w:rsidRPr="000A439C" w:rsidSect="002864BE">
      <w:pgSz w:w="11906" w:h="16838"/>
      <w:pgMar w:top="720" w:right="720" w:bottom="72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F8"/>
    <w:rsid w:val="000A439C"/>
    <w:rsid w:val="002864BE"/>
    <w:rsid w:val="009F1CF8"/>
    <w:rsid w:val="00A14562"/>
    <w:rsid w:val="00A81A36"/>
    <w:rsid w:val="00BA7E22"/>
    <w:rsid w:val="00CA0ACF"/>
    <w:rsid w:val="00D645C7"/>
    <w:rsid w:val="00D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FC05-6D01-4FF4-9A62-7D089B9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Małczak</dc:creator>
  <cp:keywords/>
  <dc:description/>
  <cp:lastModifiedBy>Lidia Małczak</cp:lastModifiedBy>
  <cp:revision>2</cp:revision>
  <dcterms:created xsi:type="dcterms:W3CDTF">2019-12-10T16:12:00Z</dcterms:created>
  <dcterms:modified xsi:type="dcterms:W3CDTF">2019-12-10T16:12:00Z</dcterms:modified>
</cp:coreProperties>
</file>